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942" w:rsidRPr="000D0134" w:rsidRDefault="00C91942" w:rsidP="00C91942">
      <w:pPr>
        <w:pStyle w:val="Heading1"/>
      </w:pPr>
      <w:bookmarkStart w:id="0" w:name="_Toc507325274"/>
      <w:bookmarkStart w:id="1" w:name="_Toc507411646"/>
      <w:r w:rsidRPr="000D0134">
        <w:t xml:space="preserve">Annex </w:t>
      </w:r>
      <w:proofErr w:type="gramStart"/>
      <w:r w:rsidRPr="000D0134">
        <w:t>H :</w:t>
      </w:r>
      <w:proofErr w:type="gramEnd"/>
      <w:r w:rsidRPr="000D0134">
        <w:t xml:space="preserve"> MFI Quarterly Data Upload Structure</w:t>
      </w:r>
      <w:bookmarkEnd w:id="0"/>
      <w:bookmarkEnd w:id="1"/>
      <w:r w:rsidRPr="000D0134">
        <w:t xml:space="preserve"> </w:t>
      </w:r>
    </w:p>
    <w:p w:rsidR="00C91942" w:rsidRPr="00D95219" w:rsidRDefault="00C91942" w:rsidP="00C9194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</w:p>
    <w:p w:rsidR="00C91942" w:rsidRPr="00D95219" w:rsidRDefault="00C91942" w:rsidP="00C91942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iCs/>
          <w:sz w:val="18"/>
          <w:szCs w:val="18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4446"/>
        <w:gridCol w:w="3474"/>
        <w:gridCol w:w="968"/>
        <w:gridCol w:w="968"/>
      </w:tblGrid>
      <w:tr w:rsidR="00C91942" w:rsidRPr="00D95219" w:rsidTr="00451AAA">
        <w:trPr>
          <w:trHeight w:val="300"/>
        </w:trPr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ind w:firstLineChars="1900" w:firstLine="418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42" w:rsidRPr="00D95219" w:rsidTr="00451AAA">
        <w:trPr>
          <w:trHeight w:val="432"/>
        </w:trPr>
        <w:tc>
          <w:tcPr>
            <w:tcW w:w="444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000000" w:fill="FFFFFF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</w:rPr>
            </w:pPr>
            <w:r w:rsidRPr="00D95219">
              <w:rPr>
                <w:rFonts w:ascii="Calibri" w:eastAsia="Times New Roman" w:hAnsi="Calibri" w:cs="Calibri"/>
              </w:rPr>
              <w:t xml:space="preserve">Name of the MFI 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42" w:rsidRPr="00D95219" w:rsidTr="00451AAA">
        <w:trPr>
          <w:trHeight w:val="432"/>
        </w:trPr>
        <w:tc>
          <w:tcPr>
            <w:tcW w:w="444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000000" w:fill="FFFFFF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</w:rPr>
            </w:pPr>
            <w:r w:rsidRPr="00D95219">
              <w:rPr>
                <w:rFonts w:ascii="Calibri" w:eastAsia="Times New Roman" w:hAnsi="Calibri" w:cs="Calibri"/>
              </w:rPr>
              <w:t>Name and Designation of the Person filling the sheet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42" w:rsidRPr="00D95219" w:rsidTr="00451AAA">
        <w:trPr>
          <w:trHeight w:val="432"/>
        </w:trPr>
        <w:tc>
          <w:tcPr>
            <w:tcW w:w="444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000000" w:fill="FFFFFF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</w:rPr>
            </w:pPr>
            <w:r w:rsidRPr="00D95219">
              <w:rPr>
                <w:rFonts w:ascii="Calibri" w:eastAsia="Times New Roman" w:hAnsi="Calibri" w:cs="Calibri"/>
              </w:rPr>
              <w:t xml:space="preserve">Data Submitted (As </w:t>
            </w:r>
            <w:proofErr w:type="gramStart"/>
            <w:r w:rsidRPr="00D95219">
              <w:rPr>
                <w:rFonts w:ascii="Calibri" w:eastAsia="Times New Roman" w:hAnsi="Calibri" w:cs="Calibri"/>
              </w:rPr>
              <w:t>On</w:t>
            </w:r>
            <w:proofErr w:type="gramEnd"/>
            <w:r w:rsidRPr="00D95219">
              <w:rPr>
                <w:rFonts w:ascii="Calibri" w:eastAsia="Times New Roman" w:hAnsi="Calibri" w:cs="Calibri"/>
              </w:rPr>
              <w:t xml:space="preserve"> Date)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1-Jan-18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(DD/MM/YY)</w:t>
            </w:r>
          </w:p>
        </w:tc>
      </w:tr>
      <w:tr w:rsidR="00C91942" w:rsidRPr="00D95219" w:rsidTr="00451AAA">
        <w:trPr>
          <w:trHeight w:val="300"/>
        </w:trPr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ind w:firstLineChars="1900" w:firstLine="418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1942" w:rsidRPr="00D95219" w:rsidRDefault="00C91942" w:rsidP="00C9194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Calibri" w:eastAsia="Calibri" w:hAnsi="Calibri" w:cs="Calibri"/>
          <w:sz w:val="22"/>
          <w:szCs w:val="22"/>
        </w:rPr>
      </w:pPr>
      <w:r w:rsidRPr="00D95219">
        <w:rPr>
          <w:rFonts w:ascii="Calibri" w:eastAsia="Calibri" w:hAnsi="Calibri" w:cs="Calibri"/>
          <w:sz w:val="22"/>
          <w:szCs w:val="22"/>
        </w:rPr>
        <w:t>Table 5: MFI Quarterly data header</w:t>
      </w:r>
    </w:p>
    <w:p w:rsidR="00C91942" w:rsidRPr="00D95219" w:rsidRDefault="00C91942" w:rsidP="00C9194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559"/>
        <w:gridCol w:w="480"/>
        <w:gridCol w:w="5163"/>
        <w:gridCol w:w="2317"/>
        <w:gridCol w:w="1660"/>
      </w:tblGrid>
      <w:tr w:rsidR="00C91942" w:rsidRPr="00D95219" w:rsidTr="00451AAA">
        <w:trPr>
          <w:trHeight w:val="40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  <w:r w:rsidRPr="00D95219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 xml:space="preserve">MFI Data Collection Sheet - Monthly/ Quarterly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</w:p>
        </w:tc>
      </w:tr>
      <w:tr w:rsidR="00C91942" w:rsidRPr="00D95219" w:rsidTr="00451AAA">
        <w:trPr>
          <w:trHeight w:val="40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center"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</w:p>
        </w:tc>
      </w:tr>
      <w:tr w:rsidR="00C91942" w:rsidRPr="00D95219" w:rsidTr="00451AAA">
        <w:trPr>
          <w:trHeight w:val="46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D95219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 xml:space="preserve">General 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42" w:rsidRPr="00D95219" w:rsidTr="00451AA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Number of Employees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 xml:space="preserve">Number of Loan Officers (out of total employees)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Number of Branches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Number of Governorates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42" w:rsidRPr="00D95219" w:rsidTr="00451AAA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D95219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 xml:space="preserve">Clients 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42" w:rsidRPr="00D95219" w:rsidTr="00451AA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 xml:space="preserve">Number of Active Borrowers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 xml:space="preserve">Number of Active Borrowers - Women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 xml:space="preserve">Number of Active Borrowers - Youth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Age (18-30)</w:t>
            </w: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 xml:space="preserve">Number Loans to Palestine Refugees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42" w:rsidRPr="00D95219" w:rsidTr="00451AAA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D95219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 xml:space="preserve">Loan Portfolio 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42" w:rsidRPr="00D95219" w:rsidTr="00451AA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9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 xml:space="preserve">Net Loan Portfolio Outstanding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 xml:space="preserve">Managed/Securitized Net Portfolio Outstanding - Amount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63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11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 xml:space="preserve">Gross Loan Portfolio Outstanding (7 + 8) </w:t>
            </w:r>
            <w:proofErr w:type="spellStart"/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i.e</w:t>
            </w:r>
            <w:proofErr w:type="spellEnd"/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 xml:space="preserve">, Net Portfolio Outstanding + Managed /Securitized Portfolio)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12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 xml:space="preserve">Average Loan Size (Ticket Size)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42" w:rsidRPr="00D95219" w:rsidTr="00451AAA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D95219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 xml:space="preserve">Credit Risk (PAR Analysis) 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 xml:space="preserve">Total Amount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 xml:space="preserve">% of Portfolio </w:t>
            </w:r>
          </w:p>
        </w:tc>
      </w:tr>
      <w:tr w:rsidR="00C91942" w:rsidRPr="00D95219" w:rsidTr="00451AA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13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PAR 30 days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14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 xml:space="preserve">PAR 60 days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15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PAR 90 days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16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PAR 180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42" w:rsidRPr="00D95219" w:rsidTr="00451AAA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D95219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 xml:space="preserve">Disbursements 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42" w:rsidRPr="00D95219" w:rsidTr="00451AA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17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 xml:space="preserve">Number of Loan Disbursed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18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 xml:space="preserve">Loan Amount Disbursed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19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 xml:space="preserve">Average Loan Amount Disbursed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42" w:rsidRPr="00D95219" w:rsidTr="00451AAA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D95219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 xml:space="preserve">Assets 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42" w:rsidRPr="00D95219" w:rsidTr="00451AA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20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 xml:space="preserve">Net Loan Portfolio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21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 xml:space="preserve">Cash and Cash Equivalents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22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Other Assets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23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 xml:space="preserve">Net Fixed Assets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24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Total Assets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42" w:rsidRPr="00D95219" w:rsidTr="00451AAA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D95219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 xml:space="preserve">Liabilities 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42" w:rsidRPr="00D95219" w:rsidTr="00451AA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25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Deposits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26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Borrowings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27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Subordinated debt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28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Other short-term financial liabilities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29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Other liabilities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30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Total Liabilities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42" w:rsidRPr="00D95219" w:rsidTr="00451AAA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D95219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 xml:space="preserve">Equity 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42" w:rsidRPr="00D95219" w:rsidTr="00451AA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31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Paid in Capital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32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 xml:space="preserve">Donated Equity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33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 xml:space="preserve">Retained Earnings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34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 xml:space="preserve">Other Equity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35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Total Equity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42" w:rsidRPr="00D95219" w:rsidTr="00451AAA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D95219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 xml:space="preserve">Income 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42" w:rsidRPr="00D95219" w:rsidTr="00451AA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36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Interest income on loan portfolio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37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Fee and commission income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38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Income from penalty fees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39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Other financial revenue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40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Other income from operations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41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Other income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42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Total Income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42" w:rsidRPr="00D95219" w:rsidTr="00451AAA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D95219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 xml:space="preserve">Expenses 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42" w:rsidRPr="00D95219" w:rsidTr="00451AA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43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Interest expense on borrowings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44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Interest expense on deposits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45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Other financial expense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46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Total Expense on funding liabilities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47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Personnel expense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48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Depreciation and amortization expense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49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Administrative expense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50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Total Operating Expenses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42" w:rsidRPr="00D95219" w:rsidTr="00451AAA">
        <w:trPr>
          <w:trHeight w:val="5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51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Impairment loss (reversal of impairment loss), gross loan portfolio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52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Recoveries on loans written off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53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Net impairment loss, gross loan portfolio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54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Non-operating revenue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55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Non-operating expense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56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Net non-operating income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57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Donations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58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Tax expense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59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Profit (loss)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D95219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Financial Ratios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42" w:rsidRPr="00D95219" w:rsidTr="00451AA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60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 xml:space="preserve">Financial Self Sufficiency (FSS)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61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Operational Self Sufficiency (OSS)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62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Return on Assets (ROA)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KPI: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63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Return on Equity (ROE)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keepNext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C91942" w:rsidRPr="00D95219" w:rsidRDefault="00C91942" w:rsidP="00C919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iCs/>
          <w:sz w:val="18"/>
          <w:szCs w:val="18"/>
        </w:rPr>
      </w:pPr>
    </w:p>
    <w:p w:rsidR="00C91942" w:rsidRPr="00D95219" w:rsidRDefault="00C91942" w:rsidP="00C919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iCs/>
          <w:sz w:val="18"/>
          <w:szCs w:val="18"/>
        </w:rPr>
      </w:pPr>
      <w:r w:rsidRPr="00D95219">
        <w:rPr>
          <w:rFonts w:ascii="Calibri" w:eastAsia="Calibri" w:hAnsi="Calibri" w:cs="Calibri"/>
          <w:i/>
          <w:iCs/>
          <w:sz w:val="18"/>
          <w:szCs w:val="18"/>
        </w:rPr>
        <w:t>Table 6: MFI Data Collection Sheet</w:t>
      </w:r>
    </w:p>
    <w:p w:rsidR="00C91942" w:rsidRPr="00D95219" w:rsidRDefault="00C91942" w:rsidP="00C91942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D95219">
        <w:rPr>
          <w:rFonts w:ascii="Calibri" w:eastAsia="Calibri" w:hAnsi="Calibri" w:cs="Calibri"/>
          <w:sz w:val="22"/>
          <w:szCs w:val="22"/>
        </w:rPr>
        <w:br w:type="page"/>
      </w:r>
    </w:p>
    <w:p w:rsidR="00C91942" w:rsidRPr="00D95219" w:rsidRDefault="00C91942" w:rsidP="00C9194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</w:p>
    <w:tbl>
      <w:tblPr>
        <w:tblW w:w="9656" w:type="dxa"/>
        <w:tblLayout w:type="fixed"/>
        <w:tblLook w:val="04A0" w:firstRow="1" w:lastRow="0" w:firstColumn="1" w:lastColumn="0" w:noHBand="0" w:noVBand="1"/>
      </w:tblPr>
      <w:tblGrid>
        <w:gridCol w:w="440"/>
        <w:gridCol w:w="1540"/>
        <w:gridCol w:w="1738"/>
        <w:gridCol w:w="1046"/>
        <w:gridCol w:w="1292"/>
        <w:gridCol w:w="1138"/>
        <w:gridCol w:w="842"/>
        <w:gridCol w:w="720"/>
        <w:gridCol w:w="900"/>
      </w:tblGrid>
      <w:tr w:rsidR="00C91942" w:rsidRPr="00D95219" w:rsidTr="00451AAA">
        <w:trPr>
          <w:trHeight w:val="40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6" w:type="dxa"/>
            <w:gridSpan w:val="3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  <w:r w:rsidRPr="00D95219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 xml:space="preserve">Governorate Analysis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42" w:rsidRPr="00D95219" w:rsidTr="00451AA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42" w:rsidRPr="00D95219" w:rsidTr="00451AAA">
        <w:trPr>
          <w:trHeight w:val="55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Governorates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:rsidR="00C91942" w:rsidRPr="00D95219" w:rsidRDefault="00C91942" w:rsidP="00451AAA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Number of Offices/branches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:rsidR="00C91942" w:rsidRPr="00D95219" w:rsidRDefault="00C91942" w:rsidP="00451AAA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Gross loan portfolio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:rsidR="00C91942" w:rsidRPr="00D95219" w:rsidRDefault="00C91942" w:rsidP="00451AAA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Number of loans outstanding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:rsidR="00C91942" w:rsidRPr="00D95219" w:rsidRDefault="00C91942" w:rsidP="00451AAA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Disbursement Amount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:rsidR="00C91942" w:rsidRPr="00D95219" w:rsidRDefault="00C91942" w:rsidP="00451AAA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Disbursement Accounts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:rsidR="00C91942" w:rsidRPr="00D95219" w:rsidRDefault="00C91942" w:rsidP="00451AAA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PAR 30 Amount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:rsidR="00C91942" w:rsidRPr="00D95219" w:rsidRDefault="00C91942" w:rsidP="00451AAA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PAR 30 Accounts</w:t>
            </w:r>
          </w:p>
        </w:tc>
      </w:tr>
      <w:tr w:rsidR="00C91942" w:rsidRPr="00D95219" w:rsidTr="00451AAA">
        <w:trPr>
          <w:trHeight w:val="3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Irbid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C91942" w:rsidRPr="00D95219" w:rsidTr="00451AAA">
        <w:trPr>
          <w:trHeight w:val="3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Ajloun</w:t>
            </w:r>
            <w:proofErr w:type="spellEnd"/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C91942" w:rsidRPr="00D95219" w:rsidTr="00451AAA">
        <w:trPr>
          <w:trHeight w:val="3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Jerash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C91942" w:rsidRPr="00D95219" w:rsidTr="00451AAA">
        <w:trPr>
          <w:trHeight w:val="3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Mafraq</w:t>
            </w:r>
            <w:proofErr w:type="spellEnd"/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C91942" w:rsidRPr="00D95219" w:rsidTr="00451AAA">
        <w:trPr>
          <w:trHeight w:val="3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Balqa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C91942" w:rsidRPr="00D95219" w:rsidTr="00451AAA">
        <w:trPr>
          <w:trHeight w:val="3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Amman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C91942" w:rsidRPr="00D95219" w:rsidTr="00451AAA">
        <w:trPr>
          <w:trHeight w:val="3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Zarqa</w:t>
            </w:r>
            <w:proofErr w:type="spellEnd"/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C91942" w:rsidRPr="00D95219" w:rsidTr="00451AAA">
        <w:trPr>
          <w:trHeight w:val="3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Madaba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C91942" w:rsidRPr="00D95219" w:rsidTr="00451AAA">
        <w:trPr>
          <w:trHeight w:val="3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Karak</w:t>
            </w:r>
            <w:proofErr w:type="spellEnd"/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C91942" w:rsidRPr="00D95219" w:rsidTr="00451AAA">
        <w:trPr>
          <w:trHeight w:val="3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Tafilah</w:t>
            </w:r>
            <w:proofErr w:type="spellEnd"/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C91942" w:rsidRPr="00D95219" w:rsidTr="00451AAA">
        <w:trPr>
          <w:trHeight w:val="3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Ma'an</w:t>
            </w:r>
            <w:proofErr w:type="spellEnd"/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C91942" w:rsidRPr="00D95219" w:rsidTr="00451AAA">
        <w:trPr>
          <w:trHeight w:val="3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Aqaba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42" w:rsidRPr="00D95219" w:rsidTr="00451AAA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 xml:space="preserve">Total </w:t>
            </w:r>
          </w:p>
        </w:tc>
        <w:tc>
          <w:tcPr>
            <w:tcW w:w="17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C91942" w:rsidRPr="00D95219" w:rsidRDefault="00C91942" w:rsidP="00451AAA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C91942" w:rsidRPr="00D95219" w:rsidRDefault="00C91942" w:rsidP="00451AAA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9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C91942" w:rsidRPr="00D95219" w:rsidRDefault="00C91942" w:rsidP="00451AAA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C91942" w:rsidRPr="00D95219" w:rsidRDefault="00C91942" w:rsidP="00451AAA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C91942" w:rsidRPr="00D95219" w:rsidRDefault="00C91942" w:rsidP="00451AAA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C91942" w:rsidRPr="00D95219" w:rsidRDefault="00C91942" w:rsidP="00451AAA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C91942" w:rsidRPr="00D95219" w:rsidRDefault="00C91942" w:rsidP="00451AAA">
            <w:pPr>
              <w:keepNext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0</w:t>
            </w:r>
          </w:p>
        </w:tc>
      </w:tr>
    </w:tbl>
    <w:p w:rsidR="00C91942" w:rsidRPr="00D95219" w:rsidRDefault="00C91942" w:rsidP="00C919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iCs/>
          <w:sz w:val="18"/>
          <w:szCs w:val="18"/>
        </w:rPr>
      </w:pPr>
    </w:p>
    <w:p w:rsidR="00C91942" w:rsidRPr="00D95219" w:rsidRDefault="00C91942" w:rsidP="00C919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iCs/>
          <w:sz w:val="18"/>
          <w:szCs w:val="18"/>
        </w:rPr>
      </w:pPr>
      <w:r w:rsidRPr="00D95219">
        <w:rPr>
          <w:rFonts w:ascii="Calibri" w:eastAsia="Calibri" w:hAnsi="Calibri" w:cs="Calibri"/>
          <w:i/>
          <w:iCs/>
          <w:sz w:val="18"/>
          <w:szCs w:val="18"/>
        </w:rPr>
        <w:t>Table 7: Governorate analysis -data collection format</w:t>
      </w:r>
    </w:p>
    <w:tbl>
      <w:tblPr>
        <w:tblW w:w="8240" w:type="dxa"/>
        <w:tblLook w:val="04A0" w:firstRow="1" w:lastRow="0" w:firstColumn="1" w:lastColumn="0" w:noHBand="0" w:noVBand="1"/>
      </w:tblPr>
      <w:tblGrid>
        <w:gridCol w:w="800"/>
        <w:gridCol w:w="5160"/>
        <w:gridCol w:w="2280"/>
      </w:tblGrid>
      <w:tr w:rsidR="00C91942" w:rsidRPr="00D95219" w:rsidTr="00451AAA">
        <w:trPr>
          <w:trHeight w:val="40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ind w:firstLineChars="700" w:firstLine="2108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  <w:r w:rsidRPr="00D95219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 xml:space="preserve">Loan Products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ind w:firstLineChars="700" w:firstLine="2108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</w:p>
        </w:tc>
      </w:tr>
      <w:tr w:rsidR="00C91942" w:rsidRPr="00D95219" w:rsidTr="00451AA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42" w:rsidRPr="00D95219" w:rsidTr="00451AAA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D95219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 xml:space="preserve">Number of Loans Outstanding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</w:p>
        </w:tc>
      </w:tr>
      <w:tr w:rsidR="00C91942" w:rsidRPr="00D95219" w:rsidTr="00451AA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 xml:space="preserve">Microenterprise Loans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C91942" w:rsidRPr="00D95219" w:rsidTr="00451AAA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 xml:space="preserve">Consumer Loan Products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C91942" w:rsidRPr="00D95219" w:rsidTr="00451AAA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Loans to Women Capacity Building and Improvements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C91942" w:rsidRPr="00D95219" w:rsidTr="00451AAA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 xml:space="preserve">Housing Loans including House Repairs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C91942" w:rsidRPr="00D95219" w:rsidTr="00451AAA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 xml:space="preserve">Small Scale Enterprise Loans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C91942" w:rsidRPr="00D95219" w:rsidTr="00451AAA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 xml:space="preserve">Agricultural Loans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C91942" w:rsidRPr="00D95219" w:rsidTr="00451AAA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 xml:space="preserve">Youth - Start Up Project Loans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C91942" w:rsidRPr="00D95219" w:rsidTr="00451AAA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Medical Loans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C91942" w:rsidRPr="00D95219" w:rsidTr="00451AAA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9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Teacher’s Loans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C91942" w:rsidRPr="00D95219" w:rsidTr="00451AAA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School’s Loans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C91942" w:rsidRPr="00D95219" w:rsidTr="00451AAA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11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 xml:space="preserve">Working Capital Loans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C91942" w:rsidRPr="00D95219" w:rsidTr="00451AAA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12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 xml:space="preserve">Any Other Loan Products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C91942" w:rsidRPr="00D95219" w:rsidTr="00451AAA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Total Number of Borrowers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C91942" w:rsidRPr="00D95219" w:rsidTr="00451AAA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42" w:rsidRPr="00D95219" w:rsidTr="00451AAA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D95219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 xml:space="preserve">Gross Loan Portfolio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</w:p>
        </w:tc>
      </w:tr>
      <w:tr w:rsidR="00C91942" w:rsidRPr="00D95219" w:rsidTr="00451AA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 xml:space="preserve">Microenterprise Loans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C91942" w:rsidRPr="00D95219" w:rsidTr="00451AAA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 xml:space="preserve">Consumer Loan Products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C91942" w:rsidRPr="00D95219" w:rsidTr="00451AAA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Loans to Women Capacity Building and Improvements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C91942" w:rsidRPr="00D95219" w:rsidTr="00451AAA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 xml:space="preserve">Housing Loans including House Repairs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C91942" w:rsidRPr="00D95219" w:rsidTr="00451AAA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 xml:space="preserve">Small Scale Enterprise Loans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C91942" w:rsidRPr="00D95219" w:rsidTr="00451AAA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 xml:space="preserve">Agricultural Loans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C91942" w:rsidRPr="00D95219" w:rsidTr="00451AAA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 xml:space="preserve">Youth - Start Up Project Loans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C91942" w:rsidRPr="00D95219" w:rsidTr="00451AAA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Medical Loans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C91942" w:rsidRPr="00D95219" w:rsidTr="00451AAA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9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Teacher’s Loans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C91942" w:rsidRPr="00D95219" w:rsidTr="00451AAA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School’s Loans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C91942" w:rsidRPr="00D95219" w:rsidTr="00451AAA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11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 xml:space="preserve">Working Capital Loans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C91942" w:rsidRPr="00D95219" w:rsidTr="00451AAA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12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 xml:space="preserve">Any Other Loan Products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C91942" w:rsidRPr="00D95219" w:rsidTr="00451AAA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42" w:rsidRPr="00D95219" w:rsidRDefault="00C91942" w:rsidP="00451AAA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Total GLP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C91942" w:rsidRPr="00D95219" w:rsidRDefault="00C91942" w:rsidP="00451AAA">
            <w:pPr>
              <w:keepNext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95219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</w:tbl>
    <w:p w:rsidR="00C91942" w:rsidRPr="00D95219" w:rsidRDefault="00C91942" w:rsidP="00C919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iCs/>
          <w:sz w:val="18"/>
          <w:szCs w:val="18"/>
        </w:rPr>
      </w:pPr>
    </w:p>
    <w:p w:rsidR="00C91942" w:rsidRPr="00D95219" w:rsidRDefault="00C91942" w:rsidP="00C919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iCs/>
          <w:sz w:val="18"/>
          <w:szCs w:val="18"/>
        </w:rPr>
      </w:pPr>
      <w:r w:rsidRPr="00D95219">
        <w:rPr>
          <w:rFonts w:ascii="Calibri" w:eastAsia="Calibri" w:hAnsi="Calibri" w:cs="Calibri"/>
          <w:i/>
          <w:iCs/>
          <w:sz w:val="18"/>
          <w:szCs w:val="18"/>
        </w:rPr>
        <w:t>Table 8: Loan Products data collection format</w:t>
      </w:r>
    </w:p>
    <w:p w:rsidR="00EA0141" w:rsidRDefault="00C91942">
      <w:bookmarkStart w:id="2" w:name="_GoBack"/>
      <w:bookmarkEnd w:id="2"/>
    </w:p>
    <w:sectPr w:rsidR="00EA0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42"/>
    <w:rsid w:val="00263928"/>
    <w:rsid w:val="0087024A"/>
    <w:rsid w:val="00912252"/>
    <w:rsid w:val="00C91942"/>
    <w:rsid w:val="00EC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59033-169F-41FA-BE8B-67759568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94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1942"/>
    <w:pPr>
      <w:keepNext/>
      <w:spacing w:before="360"/>
      <w:outlineLvl w:val="0"/>
    </w:pPr>
    <w:rPr>
      <w:rFonts w:ascii="Times New Roman" w:eastAsia="Calibri" w:hAnsi="Times New Roman" w:cs="Times New Roman"/>
      <w:b/>
      <w:kern w:val="28"/>
      <w:sz w:val="27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1942"/>
    <w:rPr>
      <w:rFonts w:ascii="Times New Roman" w:eastAsia="Calibri" w:hAnsi="Times New Roman" w:cs="Times New Roman"/>
      <w:b/>
      <w:kern w:val="28"/>
      <w:sz w:val="27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Baroni</dc:creator>
  <cp:keywords/>
  <dc:description/>
  <cp:lastModifiedBy>Alessandro Baroni</cp:lastModifiedBy>
  <cp:revision>1</cp:revision>
  <dcterms:created xsi:type="dcterms:W3CDTF">2018-02-26T11:14:00Z</dcterms:created>
  <dcterms:modified xsi:type="dcterms:W3CDTF">2018-02-26T11:14:00Z</dcterms:modified>
</cp:coreProperties>
</file>